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C7C7" w14:textId="552B4DC0" w:rsidR="00046C26" w:rsidRDefault="004015CB" w:rsidP="004015CB">
      <w:pPr>
        <w:jc w:val="center"/>
      </w:pPr>
      <w:r>
        <w:rPr>
          <w:noProof/>
        </w:rPr>
        <w:drawing>
          <wp:inline distT="0" distB="0" distL="0" distR="0" wp14:anchorId="7952ACAB" wp14:editId="2FD2EB26">
            <wp:extent cx="3245057" cy="1447800"/>
            <wp:effectExtent l="0" t="0" r="0" b="0"/>
            <wp:docPr id="1119205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05057" name="Picture 11192050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512" cy="145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E0D1D" w14:textId="77777777" w:rsidR="004015CB" w:rsidRDefault="004015CB" w:rsidP="004015CB">
      <w:pPr>
        <w:jc w:val="center"/>
      </w:pPr>
    </w:p>
    <w:p w14:paraId="46F7938C" w14:textId="21AB8226" w:rsidR="004015CB" w:rsidRDefault="00C32AE0" w:rsidP="004015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generosity helps secure future for </w:t>
      </w:r>
      <w:r w:rsidR="005D42E7">
        <w:rPr>
          <w:b/>
          <w:bCs/>
          <w:sz w:val="28"/>
          <w:szCs w:val="28"/>
        </w:rPr>
        <w:t>much loved</w:t>
      </w:r>
      <w:r>
        <w:rPr>
          <w:b/>
          <w:bCs/>
          <w:sz w:val="28"/>
          <w:szCs w:val="28"/>
        </w:rPr>
        <w:t xml:space="preserve"> ‘</w:t>
      </w:r>
      <w:r w:rsidR="00BF796A">
        <w:rPr>
          <w:b/>
          <w:bCs/>
          <w:sz w:val="28"/>
          <w:szCs w:val="28"/>
        </w:rPr>
        <w:t>Church in the Glen</w:t>
      </w:r>
      <w:r>
        <w:rPr>
          <w:b/>
          <w:bCs/>
          <w:sz w:val="28"/>
          <w:szCs w:val="28"/>
        </w:rPr>
        <w:t>’ for generations to come</w:t>
      </w:r>
    </w:p>
    <w:p w14:paraId="191EA752" w14:textId="01BB37C9" w:rsidR="004015CB" w:rsidRDefault="00227A52" w:rsidP="004015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Exciting progress made in c</w:t>
      </w:r>
      <w:r w:rsidR="004015CB" w:rsidRPr="004015CB">
        <w:rPr>
          <w:b/>
          <w:bCs/>
          <w:sz w:val="24"/>
          <w:szCs w:val="24"/>
        </w:rPr>
        <w:t xml:space="preserve">harity’s purchase of </w:t>
      </w:r>
      <w:r w:rsidR="0065430B">
        <w:rPr>
          <w:b/>
          <w:bCs/>
          <w:sz w:val="24"/>
          <w:szCs w:val="24"/>
        </w:rPr>
        <w:t>Wamphray Church</w:t>
      </w:r>
    </w:p>
    <w:p w14:paraId="43BD6BAA" w14:textId="16F3AE60" w:rsidR="004015CB" w:rsidRPr="001B7ACB" w:rsidRDefault="0065430B" w:rsidP="004015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015CB" w:rsidRPr="001B7ACB">
        <w:rPr>
          <w:rFonts w:ascii="Arial" w:hAnsi="Arial" w:cs="Arial"/>
          <w:sz w:val="24"/>
          <w:szCs w:val="24"/>
        </w:rPr>
        <w:t xml:space="preserve"> fundraising campaign </w:t>
      </w:r>
      <w:r w:rsidR="00E23317">
        <w:rPr>
          <w:rFonts w:ascii="Arial" w:hAnsi="Arial" w:cs="Arial"/>
          <w:sz w:val="24"/>
          <w:szCs w:val="24"/>
        </w:rPr>
        <w:t xml:space="preserve">to retain public ownership </w:t>
      </w:r>
      <w:r w:rsidR="004015CB" w:rsidRPr="001B7ACB">
        <w:rPr>
          <w:rFonts w:ascii="Arial" w:hAnsi="Arial" w:cs="Arial"/>
          <w:sz w:val="24"/>
          <w:szCs w:val="24"/>
        </w:rPr>
        <w:t xml:space="preserve">of the historic hill church in Wamphray Glen, south of Moffat, has successfully </w:t>
      </w:r>
      <w:r w:rsidR="00F03B22">
        <w:rPr>
          <w:rFonts w:ascii="Arial" w:hAnsi="Arial" w:cs="Arial"/>
          <w:sz w:val="24"/>
          <w:szCs w:val="24"/>
        </w:rPr>
        <w:t>reached its initial</w:t>
      </w:r>
      <w:r w:rsidR="004015CB" w:rsidRPr="001B7ACB">
        <w:rPr>
          <w:rFonts w:ascii="Arial" w:hAnsi="Arial" w:cs="Arial"/>
          <w:sz w:val="24"/>
          <w:szCs w:val="24"/>
        </w:rPr>
        <w:t xml:space="preserve"> £45,000 target.</w:t>
      </w:r>
    </w:p>
    <w:p w14:paraId="4C92646A" w14:textId="6F0DC840" w:rsidR="004015CB" w:rsidRPr="001B7ACB" w:rsidRDefault="009A234E" w:rsidP="004015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B6E04">
        <w:rPr>
          <w:rFonts w:ascii="Arial" w:hAnsi="Arial" w:cs="Arial"/>
          <w:sz w:val="24"/>
          <w:szCs w:val="24"/>
        </w:rPr>
        <w:t>trustees of charity</w:t>
      </w:r>
      <w:r>
        <w:rPr>
          <w:rFonts w:ascii="Arial" w:hAnsi="Arial" w:cs="Arial"/>
          <w:sz w:val="24"/>
          <w:szCs w:val="24"/>
        </w:rPr>
        <w:t xml:space="preserve"> Friends of Wamphray Church </w:t>
      </w:r>
      <w:r w:rsidR="000141B6">
        <w:rPr>
          <w:rFonts w:ascii="Arial" w:hAnsi="Arial" w:cs="Arial"/>
          <w:sz w:val="24"/>
          <w:szCs w:val="24"/>
        </w:rPr>
        <w:t xml:space="preserve">have expressed their gratitude to the many donors </w:t>
      </w:r>
      <w:r w:rsidR="00FA14A3" w:rsidRPr="001B7ACB">
        <w:rPr>
          <w:rFonts w:ascii="Arial" w:hAnsi="Arial" w:cs="Arial"/>
          <w:sz w:val="24"/>
          <w:szCs w:val="24"/>
        </w:rPr>
        <w:t>from all over the UK and as far afield as Canada</w:t>
      </w:r>
      <w:r w:rsidR="00FA14A3">
        <w:rPr>
          <w:rFonts w:ascii="Arial" w:hAnsi="Arial" w:cs="Arial"/>
          <w:sz w:val="24"/>
          <w:szCs w:val="24"/>
        </w:rPr>
        <w:t xml:space="preserve"> and the US</w:t>
      </w:r>
      <w:r w:rsidR="00FA14A3" w:rsidRPr="001B7ACB">
        <w:rPr>
          <w:rFonts w:ascii="Arial" w:hAnsi="Arial" w:cs="Arial"/>
          <w:sz w:val="24"/>
          <w:szCs w:val="24"/>
        </w:rPr>
        <w:t xml:space="preserve"> </w:t>
      </w:r>
      <w:r w:rsidR="000141B6">
        <w:rPr>
          <w:rFonts w:ascii="Arial" w:hAnsi="Arial" w:cs="Arial"/>
          <w:sz w:val="24"/>
          <w:szCs w:val="24"/>
        </w:rPr>
        <w:t>who have supported thei</w:t>
      </w:r>
      <w:r w:rsidR="00FA14A3">
        <w:rPr>
          <w:rFonts w:ascii="Arial" w:hAnsi="Arial" w:cs="Arial"/>
          <w:sz w:val="24"/>
          <w:szCs w:val="24"/>
        </w:rPr>
        <w:t>r</w:t>
      </w:r>
      <w:r w:rsidR="004015CB" w:rsidRPr="001B7ACB">
        <w:rPr>
          <w:rFonts w:ascii="Arial" w:hAnsi="Arial" w:cs="Arial"/>
          <w:sz w:val="24"/>
          <w:szCs w:val="24"/>
        </w:rPr>
        <w:t xml:space="preserve"> campaign, which was launched in January</w:t>
      </w:r>
      <w:r w:rsidR="00FA14A3">
        <w:rPr>
          <w:rFonts w:ascii="Arial" w:hAnsi="Arial" w:cs="Arial"/>
          <w:sz w:val="24"/>
          <w:szCs w:val="24"/>
        </w:rPr>
        <w:t>.</w:t>
      </w:r>
    </w:p>
    <w:p w14:paraId="56CF6385" w14:textId="36CB5881" w:rsidR="004015CB" w:rsidRPr="001B7ACB" w:rsidRDefault="004015CB" w:rsidP="004015CB">
      <w:pPr>
        <w:spacing w:after="0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>Among them was a highly significant</w:t>
      </w:r>
      <w:r w:rsidR="006C3684">
        <w:rPr>
          <w:rFonts w:ascii="Arial" w:hAnsi="Arial" w:cs="Arial"/>
          <w:sz w:val="24"/>
          <w:szCs w:val="24"/>
        </w:rPr>
        <w:t xml:space="preserve">, generous </w:t>
      </w:r>
      <w:r w:rsidRPr="001B7ACB">
        <w:rPr>
          <w:rFonts w:ascii="Arial" w:hAnsi="Arial" w:cs="Arial"/>
          <w:sz w:val="24"/>
          <w:szCs w:val="24"/>
        </w:rPr>
        <w:t xml:space="preserve">donation from a former resident of Wamphray Glen who still feels a deep connection to the church and </w:t>
      </w:r>
      <w:r w:rsidR="000836DE">
        <w:rPr>
          <w:rFonts w:ascii="Arial" w:hAnsi="Arial" w:cs="Arial"/>
          <w:sz w:val="24"/>
          <w:szCs w:val="24"/>
        </w:rPr>
        <w:t>its sense of place.</w:t>
      </w:r>
    </w:p>
    <w:p w14:paraId="6A8B6650" w14:textId="71D5DFD6" w:rsidR="004015CB" w:rsidRPr="001B7ACB" w:rsidRDefault="004015CB" w:rsidP="004015CB">
      <w:pPr>
        <w:spacing w:after="0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>The charity also secured £12,500 from Clyde Windfarm and SSE Renewables and a £3,000 grant from the Architectural Heritage Fund specifically</w:t>
      </w:r>
      <w:r w:rsidR="00E80E54">
        <w:rPr>
          <w:rFonts w:ascii="Arial" w:hAnsi="Arial" w:cs="Arial"/>
          <w:sz w:val="24"/>
          <w:szCs w:val="24"/>
        </w:rPr>
        <w:t xml:space="preserve"> to pay</w:t>
      </w:r>
      <w:r w:rsidRPr="001B7ACB">
        <w:rPr>
          <w:rFonts w:ascii="Arial" w:hAnsi="Arial" w:cs="Arial"/>
          <w:sz w:val="24"/>
          <w:szCs w:val="24"/>
        </w:rPr>
        <w:t xml:space="preserve"> for a detailed condition survey.</w:t>
      </w:r>
    </w:p>
    <w:p w14:paraId="012B376A" w14:textId="1246E848" w:rsidR="004015CB" w:rsidRPr="001B7ACB" w:rsidRDefault="00E80E54" w:rsidP="004015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m</w:t>
      </w:r>
      <w:r w:rsidR="004015CB" w:rsidRPr="001B7ACB">
        <w:rPr>
          <w:rFonts w:ascii="Arial" w:hAnsi="Arial" w:cs="Arial"/>
          <w:sz w:val="24"/>
          <w:szCs w:val="24"/>
        </w:rPr>
        <w:t>ore than 50 people have</w:t>
      </w:r>
      <w:r w:rsidR="001B7ACB">
        <w:rPr>
          <w:rFonts w:ascii="Arial" w:hAnsi="Arial" w:cs="Arial"/>
          <w:sz w:val="24"/>
          <w:szCs w:val="24"/>
        </w:rPr>
        <w:t xml:space="preserve"> </w:t>
      </w:r>
      <w:r w:rsidR="004015CB" w:rsidRPr="001B7ACB">
        <w:rPr>
          <w:rFonts w:ascii="Arial" w:hAnsi="Arial" w:cs="Arial"/>
          <w:sz w:val="24"/>
          <w:szCs w:val="24"/>
        </w:rPr>
        <w:t>signed up to become annual members of Friends of Wamphray Church.</w:t>
      </w:r>
    </w:p>
    <w:p w14:paraId="5248747B" w14:textId="48E9A7F3" w:rsidR="00445B14" w:rsidRPr="001B7ACB" w:rsidRDefault="004015CB" w:rsidP="004015CB">
      <w:pPr>
        <w:spacing w:after="0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 xml:space="preserve">Friends of Wamphray Church Chair Carol Beattie said: “We are really excited to be able to share the fantastic news that </w:t>
      </w:r>
      <w:r w:rsidR="007A08C3">
        <w:rPr>
          <w:rFonts w:ascii="Arial" w:hAnsi="Arial" w:cs="Arial"/>
          <w:sz w:val="24"/>
          <w:szCs w:val="24"/>
        </w:rPr>
        <w:t>we are progressing with the</w:t>
      </w:r>
      <w:r w:rsidRPr="001B7ACB">
        <w:rPr>
          <w:rFonts w:ascii="Arial" w:hAnsi="Arial" w:cs="Arial"/>
          <w:sz w:val="24"/>
          <w:szCs w:val="24"/>
        </w:rPr>
        <w:t xml:space="preserve"> process of </w:t>
      </w:r>
      <w:r w:rsidR="00445B14" w:rsidRPr="001B7ACB">
        <w:rPr>
          <w:rFonts w:ascii="Arial" w:hAnsi="Arial" w:cs="Arial"/>
          <w:sz w:val="24"/>
          <w:szCs w:val="24"/>
        </w:rPr>
        <w:t>buying the church and therefore securing it for the public, and the community, for generations to come.</w:t>
      </w:r>
    </w:p>
    <w:p w14:paraId="08A98B73" w14:textId="5F5C18D9" w:rsidR="00445B14" w:rsidRPr="001B7ACB" w:rsidRDefault="00445B14" w:rsidP="004015CB">
      <w:pPr>
        <w:spacing w:after="0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 xml:space="preserve">“We are incredibly grateful to our many generous donors who have made this possible. </w:t>
      </w:r>
      <w:r w:rsidR="003C55C5">
        <w:rPr>
          <w:rFonts w:ascii="Arial" w:hAnsi="Arial" w:cs="Arial"/>
          <w:sz w:val="24"/>
          <w:szCs w:val="24"/>
        </w:rPr>
        <w:t>T</w:t>
      </w:r>
      <w:r w:rsidRPr="001B7ACB">
        <w:rPr>
          <w:rFonts w:ascii="Arial" w:hAnsi="Arial" w:cs="Arial"/>
          <w:sz w:val="24"/>
          <w:szCs w:val="24"/>
        </w:rPr>
        <w:t xml:space="preserve">he response to the campaign has proved how deeply people care about this little church and its </w:t>
      </w:r>
      <w:r w:rsidR="006D33B6">
        <w:rPr>
          <w:rFonts w:ascii="Arial" w:hAnsi="Arial" w:cs="Arial"/>
          <w:sz w:val="24"/>
          <w:szCs w:val="24"/>
        </w:rPr>
        <w:t xml:space="preserve">peaceful surrounding landscape and heritage </w:t>
      </w:r>
      <w:r w:rsidR="00B11DC4">
        <w:rPr>
          <w:rFonts w:ascii="Arial" w:hAnsi="Arial" w:cs="Arial"/>
          <w:sz w:val="24"/>
          <w:szCs w:val="24"/>
        </w:rPr>
        <w:t>which always touch people’s hearts</w:t>
      </w:r>
      <w:r w:rsidRPr="001B7ACB">
        <w:rPr>
          <w:rFonts w:ascii="Arial" w:hAnsi="Arial" w:cs="Arial"/>
          <w:sz w:val="24"/>
          <w:szCs w:val="24"/>
        </w:rPr>
        <w:t>.”</w:t>
      </w:r>
    </w:p>
    <w:p w14:paraId="7C2AF126" w14:textId="76699611" w:rsidR="00445B14" w:rsidRPr="001B7ACB" w:rsidRDefault="00A40DBF" w:rsidP="00445B14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 purchase is finalised</w:t>
      </w:r>
      <w:r w:rsidR="00445B14" w:rsidRPr="001B7ACB">
        <w:rPr>
          <w:rFonts w:ascii="Arial" w:hAnsi="Arial" w:cs="Arial"/>
          <w:sz w:val="24"/>
          <w:szCs w:val="24"/>
        </w:rPr>
        <w:t>, Friends of Wamphray Church intend</w:t>
      </w:r>
      <w:r w:rsidR="004507F5">
        <w:rPr>
          <w:rFonts w:ascii="Arial" w:hAnsi="Arial" w:cs="Arial"/>
          <w:sz w:val="24"/>
          <w:szCs w:val="24"/>
        </w:rPr>
        <w:t>s</w:t>
      </w:r>
      <w:r w:rsidR="00445B14" w:rsidRPr="001B7ACB">
        <w:rPr>
          <w:rFonts w:ascii="Arial" w:hAnsi="Arial" w:cs="Arial"/>
          <w:sz w:val="24"/>
          <w:szCs w:val="24"/>
        </w:rPr>
        <w:t xml:space="preserve"> to market the building as an events venue</w:t>
      </w:r>
      <w:r w:rsidR="0092123F">
        <w:rPr>
          <w:rFonts w:ascii="Arial" w:hAnsi="Arial" w:cs="Arial"/>
          <w:sz w:val="24"/>
          <w:szCs w:val="24"/>
        </w:rPr>
        <w:t xml:space="preserve"> – for weddings, </w:t>
      </w:r>
      <w:r w:rsidR="0015689F">
        <w:rPr>
          <w:rFonts w:ascii="Arial" w:hAnsi="Arial" w:cs="Arial"/>
          <w:sz w:val="24"/>
          <w:szCs w:val="24"/>
        </w:rPr>
        <w:t xml:space="preserve">concerts, </w:t>
      </w:r>
      <w:r w:rsidR="008B7258">
        <w:rPr>
          <w:rFonts w:ascii="Arial" w:hAnsi="Arial" w:cs="Arial"/>
          <w:sz w:val="24"/>
          <w:szCs w:val="24"/>
        </w:rPr>
        <w:t>christenings, talks, walks funerals and other celebratory</w:t>
      </w:r>
      <w:r w:rsidR="0015689F">
        <w:rPr>
          <w:rFonts w:ascii="Arial" w:hAnsi="Arial" w:cs="Arial"/>
          <w:sz w:val="24"/>
          <w:szCs w:val="24"/>
        </w:rPr>
        <w:t xml:space="preserve"> gatherings -</w:t>
      </w:r>
      <w:r w:rsidR="00445B14" w:rsidRPr="001B7ACB">
        <w:rPr>
          <w:rFonts w:ascii="Arial" w:hAnsi="Arial" w:cs="Arial"/>
          <w:sz w:val="24"/>
          <w:szCs w:val="24"/>
        </w:rPr>
        <w:t xml:space="preserve"> and </w:t>
      </w:r>
      <w:r w:rsidR="00067C91">
        <w:rPr>
          <w:rFonts w:ascii="Arial" w:hAnsi="Arial" w:cs="Arial"/>
          <w:sz w:val="24"/>
          <w:szCs w:val="24"/>
        </w:rPr>
        <w:t>establish it as a</w:t>
      </w:r>
      <w:r w:rsidR="006339F2">
        <w:rPr>
          <w:rFonts w:ascii="Arial" w:hAnsi="Arial" w:cs="Arial"/>
          <w:sz w:val="24"/>
          <w:szCs w:val="24"/>
        </w:rPr>
        <w:t xml:space="preserve"> nature and</w:t>
      </w:r>
      <w:r w:rsidR="00067C91">
        <w:rPr>
          <w:rFonts w:ascii="Arial" w:hAnsi="Arial" w:cs="Arial"/>
          <w:sz w:val="24"/>
          <w:szCs w:val="24"/>
        </w:rPr>
        <w:t xml:space="preserve"> </w:t>
      </w:r>
      <w:r w:rsidR="00445B14" w:rsidRPr="001B7ACB">
        <w:rPr>
          <w:rFonts w:ascii="Arial" w:hAnsi="Arial" w:cs="Arial"/>
          <w:sz w:val="24"/>
          <w:szCs w:val="24"/>
        </w:rPr>
        <w:t>heritage hub, showcasing and celebrating its scenic location and fascinating history.</w:t>
      </w:r>
    </w:p>
    <w:p w14:paraId="18A0CEA1" w14:textId="77777777" w:rsidR="003A2075" w:rsidRDefault="00445B14" w:rsidP="00445B1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>Carol says: “To move forward with the next chapter for Wamphray Church we will need continued support to help us fund essential, ongoing maintenance and initial developments including the installation of toilets</w:t>
      </w:r>
      <w:r w:rsidR="002153FF">
        <w:rPr>
          <w:rFonts w:ascii="Arial" w:hAnsi="Arial" w:cs="Arial"/>
          <w:sz w:val="24"/>
          <w:szCs w:val="24"/>
        </w:rPr>
        <w:t>.</w:t>
      </w:r>
    </w:p>
    <w:p w14:paraId="5AADDC9F" w14:textId="26A8FC78" w:rsidR="004015CB" w:rsidRPr="001B7ACB" w:rsidRDefault="003A2075" w:rsidP="00445B14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“We’re keen to welcome new members</w:t>
      </w:r>
      <w:r w:rsidR="00E662E8">
        <w:rPr>
          <w:rFonts w:ascii="Arial" w:hAnsi="Arial" w:cs="Arial"/>
          <w:sz w:val="24"/>
          <w:szCs w:val="24"/>
        </w:rPr>
        <w:t xml:space="preserve"> who’d be interested in getting involved with </w:t>
      </w:r>
      <w:r w:rsidR="00FF7E5C">
        <w:rPr>
          <w:rFonts w:ascii="Arial" w:hAnsi="Arial" w:cs="Arial"/>
          <w:sz w:val="24"/>
          <w:szCs w:val="24"/>
        </w:rPr>
        <w:t>the project.</w:t>
      </w:r>
      <w:r w:rsidR="00C341C7">
        <w:rPr>
          <w:rFonts w:ascii="Arial" w:hAnsi="Arial" w:cs="Arial"/>
          <w:sz w:val="24"/>
          <w:szCs w:val="24"/>
        </w:rPr>
        <w:t>”</w:t>
      </w:r>
    </w:p>
    <w:p w14:paraId="70147649" w14:textId="77777777" w:rsidR="005228FB" w:rsidRPr="001B7ACB" w:rsidRDefault="005228FB" w:rsidP="005228FB">
      <w:pPr>
        <w:spacing w:after="0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lastRenderedPageBreak/>
        <w:t>The 19</w:t>
      </w:r>
      <w:r w:rsidRPr="001B7AC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century b</w:t>
      </w:r>
      <w:r w:rsidRPr="001B7ACB">
        <w:rPr>
          <w:rFonts w:ascii="Arial" w:hAnsi="Arial" w:cs="Arial"/>
          <w:sz w:val="24"/>
          <w:szCs w:val="24"/>
        </w:rPr>
        <w:t>uilding, which is believed to sit on the site of an early Mediaeval place of worship, holds an important 7</w:t>
      </w:r>
      <w:r w:rsidRPr="001B7ACB">
        <w:rPr>
          <w:rFonts w:ascii="Arial" w:hAnsi="Arial" w:cs="Arial"/>
          <w:sz w:val="24"/>
          <w:szCs w:val="24"/>
          <w:vertAlign w:val="superscript"/>
        </w:rPr>
        <w:t>th</w:t>
      </w:r>
      <w:r w:rsidRPr="001B7ACB">
        <w:rPr>
          <w:rFonts w:ascii="Arial" w:hAnsi="Arial" w:cs="Arial"/>
          <w:sz w:val="24"/>
          <w:szCs w:val="24"/>
        </w:rPr>
        <w:t xml:space="preserve"> century Anglo/Celtic carved stone cross shaft as a lintel above its front door. </w:t>
      </w:r>
    </w:p>
    <w:p w14:paraId="2187908C" w14:textId="16C0B9C2" w:rsidR="005228FB" w:rsidRPr="001B7ACB" w:rsidRDefault="005228FB" w:rsidP="005228F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>The surrounding landscape is rich in archaeology</w:t>
      </w:r>
      <w:r w:rsidR="00ED5809">
        <w:rPr>
          <w:rFonts w:ascii="Arial" w:hAnsi="Arial" w:cs="Arial"/>
          <w:sz w:val="24"/>
          <w:szCs w:val="24"/>
        </w:rPr>
        <w:t xml:space="preserve"> and </w:t>
      </w:r>
      <w:r w:rsidRPr="001B7ACB">
        <w:rPr>
          <w:rFonts w:ascii="Arial" w:hAnsi="Arial" w:cs="Arial"/>
          <w:sz w:val="24"/>
          <w:szCs w:val="24"/>
        </w:rPr>
        <w:t>the churchyard has several fascinating</w:t>
      </w:r>
      <w:r w:rsidR="00D42750">
        <w:rPr>
          <w:rFonts w:ascii="Arial" w:hAnsi="Arial" w:cs="Arial"/>
          <w:sz w:val="24"/>
          <w:szCs w:val="24"/>
        </w:rPr>
        <w:t xml:space="preserve"> and significant</w:t>
      </w:r>
      <w:r w:rsidRPr="001B7ACB">
        <w:rPr>
          <w:rFonts w:ascii="Arial" w:hAnsi="Arial" w:cs="Arial"/>
          <w:sz w:val="24"/>
          <w:szCs w:val="24"/>
        </w:rPr>
        <w:t xml:space="preserve"> memorials</w:t>
      </w:r>
      <w:r w:rsidR="00D42750">
        <w:rPr>
          <w:rFonts w:ascii="Arial" w:hAnsi="Arial" w:cs="Arial"/>
          <w:sz w:val="24"/>
          <w:szCs w:val="24"/>
        </w:rPr>
        <w:t>.</w:t>
      </w:r>
    </w:p>
    <w:p w14:paraId="547A30CF" w14:textId="71A38983" w:rsidR="001B7ACB" w:rsidRPr="001B7ACB" w:rsidRDefault="00445B14" w:rsidP="001B7AC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 xml:space="preserve">The Church of Scotland closed Wamphray Church on December 28, 2025 </w:t>
      </w:r>
      <w:r w:rsidR="001B7ACB" w:rsidRPr="001B7ACB">
        <w:rPr>
          <w:rFonts w:ascii="Arial" w:hAnsi="Arial" w:cs="Arial"/>
          <w:sz w:val="24"/>
          <w:szCs w:val="24"/>
        </w:rPr>
        <w:t>and</w:t>
      </w:r>
      <w:r w:rsidR="00186A00">
        <w:rPr>
          <w:rFonts w:ascii="Arial" w:hAnsi="Arial" w:cs="Arial"/>
          <w:sz w:val="24"/>
          <w:szCs w:val="24"/>
        </w:rPr>
        <w:t xml:space="preserve"> allowed</w:t>
      </w:r>
      <w:r w:rsidR="001B7ACB" w:rsidRPr="001B7ACB">
        <w:rPr>
          <w:rFonts w:ascii="Arial" w:hAnsi="Arial" w:cs="Arial"/>
          <w:sz w:val="24"/>
          <w:szCs w:val="24"/>
        </w:rPr>
        <w:t xml:space="preserve"> the Friends six months</w:t>
      </w:r>
      <w:r w:rsidR="00464B04">
        <w:rPr>
          <w:rFonts w:ascii="Arial" w:hAnsi="Arial" w:cs="Arial"/>
          <w:sz w:val="24"/>
          <w:szCs w:val="24"/>
        </w:rPr>
        <w:t xml:space="preserve"> </w:t>
      </w:r>
      <w:r w:rsidR="001B7ACB" w:rsidRPr="001B7ACB">
        <w:rPr>
          <w:rFonts w:ascii="Arial" w:hAnsi="Arial" w:cs="Arial"/>
          <w:sz w:val="24"/>
          <w:szCs w:val="24"/>
        </w:rPr>
        <w:t>to raise the purchase price of £35,000</w:t>
      </w:r>
      <w:r w:rsidR="00721D9F">
        <w:rPr>
          <w:rFonts w:ascii="Arial" w:hAnsi="Arial" w:cs="Arial"/>
          <w:sz w:val="24"/>
          <w:szCs w:val="24"/>
        </w:rPr>
        <w:t xml:space="preserve"> b</w:t>
      </w:r>
      <w:r w:rsidR="001B7ACB" w:rsidRPr="001B7ACB">
        <w:rPr>
          <w:rFonts w:ascii="Arial" w:hAnsi="Arial" w:cs="Arial"/>
          <w:sz w:val="24"/>
          <w:szCs w:val="24"/>
        </w:rPr>
        <w:t xml:space="preserve">efore advertising it on the open market. </w:t>
      </w:r>
    </w:p>
    <w:p w14:paraId="559E8B78" w14:textId="3377F64B" w:rsidR="001B7ACB" w:rsidRPr="001B7ACB" w:rsidRDefault="001B7ACB" w:rsidP="001B7AC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B7ACB">
        <w:rPr>
          <w:rFonts w:ascii="Arial" w:hAnsi="Arial" w:cs="Arial"/>
          <w:sz w:val="24"/>
          <w:szCs w:val="24"/>
        </w:rPr>
        <w:t xml:space="preserve">For more information on becoming a member of Friends of Wamphray Church, or donating to the project, see </w:t>
      </w:r>
      <w:hyperlink r:id="rId5" w:history="1">
        <w:r w:rsidRPr="001B7ACB">
          <w:rPr>
            <w:rStyle w:val="Hyperlink"/>
            <w:rFonts w:ascii="Arial" w:hAnsi="Arial" w:cs="Arial"/>
            <w:sz w:val="24"/>
            <w:szCs w:val="24"/>
          </w:rPr>
          <w:t>www.wamphraychurch.com</w:t>
        </w:r>
      </w:hyperlink>
      <w:r w:rsidRPr="001B7ACB">
        <w:rPr>
          <w:rFonts w:ascii="Arial" w:hAnsi="Arial" w:cs="Arial"/>
          <w:sz w:val="24"/>
          <w:szCs w:val="24"/>
        </w:rPr>
        <w:t xml:space="preserve"> or find Friends of Wamphray Church on Facebook.</w:t>
      </w:r>
    </w:p>
    <w:p w14:paraId="7D1AA9C3" w14:textId="77777777" w:rsidR="001B7ACB" w:rsidRDefault="001B7ACB" w:rsidP="001B7ACB">
      <w:pPr>
        <w:spacing w:after="0" w:line="276" w:lineRule="auto"/>
        <w:rPr>
          <w:rFonts w:ascii="Arial" w:hAnsi="Arial" w:cs="Arial"/>
        </w:rPr>
      </w:pPr>
    </w:p>
    <w:p w14:paraId="79286541" w14:textId="67CCF3F5" w:rsidR="001B7ACB" w:rsidRDefault="001B7ACB" w:rsidP="001B7AC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ENDS</w:t>
      </w:r>
    </w:p>
    <w:p w14:paraId="786C76C3" w14:textId="77777777" w:rsidR="001B7ACB" w:rsidRDefault="001B7ACB" w:rsidP="001B7ACB">
      <w:pPr>
        <w:spacing w:after="0" w:line="276" w:lineRule="auto"/>
        <w:rPr>
          <w:rFonts w:ascii="Arial" w:hAnsi="Arial" w:cs="Arial"/>
        </w:rPr>
      </w:pPr>
    </w:p>
    <w:p w14:paraId="4DBDE64D" w14:textId="77777777" w:rsidR="001B7ACB" w:rsidRPr="008827F0" w:rsidRDefault="001B7ACB" w:rsidP="001B7AC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827F0">
        <w:rPr>
          <w:rFonts w:ascii="Arial" w:hAnsi="Arial" w:cs="Arial"/>
          <w:sz w:val="20"/>
          <w:szCs w:val="20"/>
        </w:rPr>
        <w:t>About:</w:t>
      </w:r>
    </w:p>
    <w:p w14:paraId="0938F4BD" w14:textId="77777777" w:rsidR="001B7ACB" w:rsidRPr="008827F0" w:rsidRDefault="001B7ACB" w:rsidP="001B7AC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827F0">
        <w:rPr>
          <w:rFonts w:ascii="Arial" w:hAnsi="Arial" w:cs="Arial"/>
          <w:b/>
          <w:bCs/>
          <w:sz w:val="20"/>
          <w:szCs w:val="20"/>
        </w:rPr>
        <w:t>Wamphray Church:</w:t>
      </w:r>
      <w:r w:rsidRPr="008827F0">
        <w:rPr>
          <w:rFonts w:ascii="Arial" w:hAnsi="Arial" w:cs="Arial"/>
          <w:sz w:val="20"/>
          <w:szCs w:val="20"/>
        </w:rPr>
        <w:t xml:space="preserve"> Constructed in 1834 on the site of an earlier mediaeval church, the building holds an important 8</w:t>
      </w:r>
      <w:r w:rsidRPr="008827F0">
        <w:rPr>
          <w:rFonts w:ascii="Arial" w:hAnsi="Arial" w:cs="Arial"/>
          <w:sz w:val="20"/>
          <w:szCs w:val="20"/>
          <w:vertAlign w:val="superscript"/>
        </w:rPr>
        <w:t>th</w:t>
      </w:r>
      <w:r w:rsidRPr="008827F0">
        <w:rPr>
          <w:rFonts w:ascii="Arial" w:hAnsi="Arial" w:cs="Arial"/>
          <w:sz w:val="20"/>
          <w:szCs w:val="20"/>
        </w:rPr>
        <w:t xml:space="preserve"> century carved stone cross shaft as a lintel above its front door.</w:t>
      </w:r>
    </w:p>
    <w:p w14:paraId="6911A530" w14:textId="77777777" w:rsidR="001B7ACB" w:rsidRDefault="001B7ACB" w:rsidP="001B7AC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827F0">
        <w:rPr>
          <w:rFonts w:ascii="Arial" w:hAnsi="Arial" w:cs="Arial"/>
          <w:sz w:val="20"/>
          <w:szCs w:val="20"/>
        </w:rPr>
        <w:t>The surrounding landscape is rich in archaeology, with standing stones, the remains of an Iron Age settlement, a Roman camp, a 12th century motte and bailey and Covenanting connections, and the churchyard has several fascinating memorials including to John Rogerson, physician to the Emperor of Russia, and to Rt Rev A H Charteris, Founder of The Woman’s Guild, Moderator of the General Assembly of the Church of Scotland and Chaplain to Queen Victoria.</w:t>
      </w:r>
    </w:p>
    <w:p w14:paraId="64FB1AEC" w14:textId="2AB231D9" w:rsidR="001B7ACB" w:rsidRPr="008827F0" w:rsidRDefault="001B7ACB" w:rsidP="001B7AC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827F0">
        <w:rPr>
          <w:rFonts w:ascii="Arial" w:hAnsi="Arial" w:cs="Arial"/>
          <w:b/>
          <w:bCs/>
          <w:sz w:val="20"/>
          <w:szCs w:val="20"/>
        </w:rPr>
        <w:t>Friends of Wamphray Church</w:t>
      </w:r>
      <w:r>
        <w:rPr>
          <w:rFonts w:ascii="Arial" w:hAnsi="Arial" w:cs="Arial"/>
          <w:b/>
          <w:bCs/>
          <w:sz w:val="20"/>
          <w:szCs w:val="20"/>
        </w:rPr>
        <w:t xml:space="preserve"> (SC</w:t>
      </w:r>
      <w:r w:rsidR="004450F8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55117)</w:t>
      </w:r>
      <w:r w:rsidRPr="008827F0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group formed in November 2025 as a steering group and became a SCIO (Scottish Charitable Incorporated Organisation) in March 2026. </w:t>
      </w:r>
    </w:p>
    <w:p w14:paraId="65281516" w14:textId="77777777" w:rsidR="001B7ACB" w:rsidRDefault="001B7ACB" w:rsidP="001B7ACB">
      <w:pPr>
        <w:spacing w:after="0" w:line="276" w:lineRule="auto"/>
        <w:rPr>
          <w:rFonts w:ascii="Arial" w:hAnsi="Arial" w:cs="Arial"/>
        </w:rPr>
      </w:pPr>
    </w:p>
    <w:p w14:paraId="61AB473C" w14:textId="6EAF5840" w:rsidR="00445B14" w:rsidRDefault="00445B14" w:rsidP="00445B14">
      <w:pPr>
        <w:spacing w:after="0" w:line="276" w:lineRule="auto"/>
        <w:rPr>
          <w:sz w:val="24"/>
          <w:szCs w:val="24"/>
        </w:rPr>
      </w:pPr>
    </w:p>
    <w:p w14:paraId="784A926F" w14:textId="77777777" w:rsidR="00445B14" w:rsidRPr="00445B14" w:rsidRDefault="00445B14" w:rsidP="004015CB">
      <w:pPr>
        <w:spacing w:after="0"/>
        <w:rPr>
          <w:sz w:val="24"/>
          <w:szCs w:val="24"/>
        </w:rPr>
      </w:pPr>
    </w:p>
    <w:p w14:paraId="45DBFD74" w14:textId="77777777" w:rsidR="004015CB" w:rsidRPr="00445B14" w:rsidRDefault="004015CB" w:rsidP="004015CB">
      <w:pPr>
        <w:rPr>
          <w:b/>
          <w:bCs/>
          <w:sz w:val="24"/>
          <w:szCs w:val="24"/>
        </w:rPr>
      </w:pPr>
    </w:p>
    <w:p w14:paraId="77BD6B00" w14:textId="77777777" w:rsidR="004015CB" w:rsidRPr="004015CB" w:rsidRDefault="004015CB" w:rsidP="004015CB">
      <w:pPr>
        <w:rPr>
          <w:b/>
          <w:bCs/>
          <w:sz w:val="24"/>
          <w:szCs w:val="24"/>
        </w:rPr>
      </w:pPr>
    </w:p>
    <w:p w14:paraId="0E1B7C72" w14:textId="77777777" w:rsidR="004015CB" w:rsidRPr="004015CB" w:rsidRDefault="004015CB" w:rsidP="004015CB">
      <w:pPr>
        <w:rPr>
          <w:sz w:val="24"/>
          <w:szCs w:val="24"/>
        </w:rPr>
      </w:pPr>
    </w:p>
    <w:sectPr w:rsidR="004015CB" w:rsidRPr="004015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CB"/>
    <w:rsid w:val="000141B6"/>
    <w:rsid w:val="00046C26"/>
    <w:rsid w:val="00067C91"/>
    <w:rsid w:val="000836DE"/>
    <w:rsid w:val="00126DF8"/>
    <w:rsid w:val="0015689F"/>
    <w:rsid w:val="00186A00"/>
    <w:rsid w:val="001B7ACB"/>
    <w:rsid w:val="002153FF"/>
    <w:rsid w:val="00225576"/>
    <w:rsid w:val="00227A52"/>
    <w:rsid w:val="003032C1"/>
    <w:rsid w:val="003A2075"/>
    <w:rsid w:val="003A6291"/>
    <w:rsid w:val="003C55C5"/>
    <w:rsid w:val="003F7B21"/>
    <w:rsid w:val="004015CB"/>
    <w:rsid w:val="004450F8"/>
    <w:rsid w:val="00445B14"/>
    <w:rsid w:val="004507F5"/>
    <w:rsid w:val="00464B04"/>
    <w:rsid w:val="00485B38"/>
    <w:rsid w:val="005228FB"/>
    <w:rsid w:val="005D42E7"/>
    <w:rsid w:val="00624D37"/>
    <w:rsid w:val="006339F2"/>
    <w:rsid w:val="0065430B"/>
    <w:rsid w:val="006A72E0"/>
    <w:rsid w:val="006B6E04"/>
    <w:rsid w:val="006C3684"/>
    <w:rsid w:val="006D33B6"/>
    <w:rsid w:val="006D4C38"/>
    <w:rsid w:val="00721D9F"/>
    <w:rsid w:val="00784409"/>
    <w:rsid w:val="007A08C3"/>
    <w:rsid w:val="007A299E"/>
    <w:rsid w:val="008B7258"/>
    <w:rsid w:val="008D43E3"/>
    <w:rsid w:val="0092123F"/>
    <w:rsid w:val="00943E81"/>
    <w:rsid w:val="00957109"/>
    <w:rsid w:val="009A234E"/>
    <w:rsid w:val="00A2279B"/>
    <w:rsid w:val="00A40DBF"/>
    <w:rsid w:val="00B11DC4"/>
    <w:rsid w:val="00B92813"/>
    <w:rsid w:val="00B96F7F"/>
    <w:rsid w:val="00BF796A"/>
    <w:rsid w:val="00C32AE0"/>
    <w:rsid w:val="00C341C7"/>
    <w:rsid w:val="00D42750"/>
    <w:rsid w:val="00E23317"/>
    <w:rsid w:val="00E662E8"/>
    <w:rsid w:val="00E80E54"/>
    <w:rsid w:val="00ED5809"/>
    <w:rsid w:val="00F03B22"/>
    <w:rsid w:val="00FA14A3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EF2E1"/>
  <w15:chartTrackingRefBased/>
  <w15:docId w15:val="{0FBE21D2-01C2-48B4-BEC4-1392CD37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C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amphraychurc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Beattie</dc:creator>
  <cp:keywords/>
  <dc:description/>
  <cp:lastModifiedBy>Carol Beattie</cp:lastModifiedBy>
  <cp:revision>28</cp:revision>
  <dcterms:created xsi:type="dcterms:W3CDTF">2026-08-19T08:49:00Z</dcterms:created>
  <dcterms:modified xsi:type="dcterms:W3CDTF">2026-08-24T08:37:00Z</dcterms:modified>
</cp:coreProperties>
</file>